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4F3" w:rsidRPr="0069077B" w:rsidRDefault="0069077B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69077B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gramStart"/>
      <w:r w:rsidRPr="0069077B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9077B">
        <w:rPr>
          <w:rFonts w:ascii="Times New Roman" w:hAnsi="Times New Roman" w:cs="Times New Roman"/>
          <w:sz w:val="24"/>
          <w:szCs w:val="24"/>
        </w:rPr>
        <w:t xml:space="preserve"> к урокам   06.04.2020-11.04.2020</w:t>
      </w:r>
    </w:p>
    <w:tbl>
      <w:tblPr>
        <w:tblStyle w:val="a5"/>
        <w:tblW w:w="15041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0F04F3" w:rsidRPr="0069077B">
        <w:trPr>
          <w:trHeight w:val="765"/>
        </w:trPr>
        <w:tc>
          <w:tcPr>
            <w:tcW w:w="1076" w:type="dxa"/>
            <w:shd w:val="clear" w:color="auto" w:fill="auto"/>
            <w:vAlign w:val="bottom"/>
          </w:tcPr>
          <w:p w:rsidR="000F04F3" w:rsidRPr="0069077B" w:rsidRDefault="0069077B">
            <w:pPr>
              <w:pStyle w:val="normal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9077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0F04F3" w:rsidRPr="0069077B" w:rsidRDefault="0069077B">
            <w:pPr>
              <w:pStyle w:val="normal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9077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vAlign w:val="bottom"/>
          </w:tcPr>
          <w:p w:rsidR="000F04F3" w:rsidRPr="0069077B" w:rsidRDefault="0069077B">
            <w:pPr>
              <w:pStyle w:val="normal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9077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</w:tcPr>
          <w:p w:rsidR="000F04F3" w:rsidRPr="0069077B" w:rsidRDefault="0069077B">
            <w:pPr>
              <w:pStyle w:val="normal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9077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vAlign w:val="bottom"/>
          </w:tcPr>
          <w:p w:rsidR="000F04F3" w:rsidRPr="0069077B" w:rsidRDefault="0069077B">
            <w:pPr>
              <w:pStyle w:val="normal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9077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vAlign w:val="bottom"/>
          </w:tcPr>
          <w:p w:rsidR="000F04F3" w:rsidRPr="0069077B" w:rsidRDefault="0069077B">
            <w:pPr>
              <w:pStyle w:val="normal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9077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0F04F3" w:rsidRPr="0069077B" w:rsidRDefault="0069077B">
            <w:pPr>
              <w:pStyle w:val="normal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9077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0F04F3" w:rsidRPr="0069077B">
        <w:trPr>
          <w:trHeight w:val="660"/>
        </w:trPr>
        <w:tc>
          <w:tcPr>
            <w:tcW w:w="1076" w:type="dxa"/>
            <w:shd w:val="clear" w:color="auto" w:fill="auto"/>
          </w:tcPr>
          <w:p w:rsidR="000F04F3" w:rsidRPr="0069077B" w:rsidRDefault="0069077B">
            <w:pPr>
              <w:pStyle w:val="normal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t>4 А</w:t>
            </w:r>
            <w:proofErr w:type="gramStart"/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t>,Б</w:t>
            </w:r>
            <w:proofErr w:type="gramEnd"/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t>,В</w:t>
            </w:r>
          </w:p>
        </w:tc>
        <w:tc>
          <w:tcPr>
            <w:tcW w:w="1420" w:type="dxa"/>
            <w:shd w:val="clear" w:color="auto" w:fill="auto"/>
          </w:tcPr>
          <w:p w:rsidR="000F04F3" w:rsidRPr="0069077B" w:rsidRDefault="0069077B">
            <w:pPr>
              <w:pStyle w:val="normal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914" w:type="dxa"/>
            <w:shd w:val="clear" w:color="auto" w:fill="auto"/>
          </w:tcPr>
          <w:p w:rsidR="000F04F3" w:rsidRPr="0069077B" w:rsidRDefault="0069077B">
            <w:pPr>
              <w:pStyle w:val="normal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t>Платунов</w:t>
            </w:r>
            <w:proofErr w:type="spellEnd"/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Антон Николаевич</w:t>
            </w:r>
          </w:p>
        </w:tc>
        <w:tc>
          <w:tcPr>
            <w:tcW w:w="1967" w:type="dxa"/>
            <w:shd w:val="clear" w:color="auto" w:fill="auto"/>
          </w:tcPr>
          <w:p w:rsidR="000F04F3" w:rsidRPr="0069077B" w:rsidRDefault="0069077B">
            <w:pPr>
              <w:pStyle w:val="normal"/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:rsidR="000F04F3" w:rsidRPr="0069077B" w:rsidRDefault="0069077B">
            <w:pPr>
              <w:pStyle w:val="normal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История мини баскетбола. </w:t>
            </w:r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br/>
            </w:r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br/>
            </w:r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Цель урока познакомиться с историей мини баскетбола. </w:t>
            </w:r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br/>
              <w:t>Следует обратить внимание на ключевые даты.</w:t>
            </w:r>
          </w:p>
        </w:tc>
        <w:tc>
          <w:tcPr>
            <w:tcW w:w="3285" w:type="dxa"/>
            <w:shd w:val="clear" w:color="auto" w:fill="auto"/>
          </w:tcPr>
          <w:p w:rsidR="000F04F3" w:rsidRPr="0069077B" w:rsidRDefault="0069077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Прочитать </w:t>
            </w:r>
            <w:proofErr w:type="gramStart"/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t>конспект</w:t>
            </w:r>
            <w:proofErr w:type="gramEnd"/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представленный в </w:t>
            </w:r>
            <w:proofErr w:type="spellStart"/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t>гугл</w:t>
            </w:r>
            <w:proofErr w:type="spellEnd"/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форме и ответить на вопросы представленные так же в </w:t>
            </w:r>
            <w:proofErr w:type="spellStart"/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t>гугл</w:t>
            </w:r>
            <w:proofErr w:type="spellEnd"/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форме.</w:t>
            </w:r>
          </w:p>
          <w:p w:rsidR="000F04F3" w:rsidRPr="0069077B" w:rsidRDefault="000F04F3">
            <w:pPr>
              <w:pStyle w:val="normal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F04F3" w:rsidRPr="0069077B" w:rsidRDefault="0069077B">
            <w:pPr>
              <w:pStyle w:val="normal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69077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Конспект - </w:t>
            </w:r>
            <w:hyperlink r:id="rId4">
              <w:r w:rsidRPr="0069077B">
                <w:rPr>
                  <w:rFonts w:ascii="Times New Roman" w:eastAsia="Arial" w:hAnsi="Times New Roman" w:cs="Times New Roman"/>
                  <w:color w:val="1155CC"/>
                  <w:sz w:val="24"/>
                  <w:szCs w:val="24"/>
                  <w:u w:val="single"/>
                </w:rPr>
                <w:t>https://forms.gle/XZDpSpMPpgnmcxYP6</w:t>
              </w:r>
              <w:proofErr w:type="gramStart"/>
            </w:hyperlink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br/>
              <w:t xml:space="preserve"> О</w:t>
            </w:r>
            <w:proofErr w:type="gramEnd"/>
            <w:r w:rsidRPr="0069077B">
              <w:rPr>
                <w:rFonts w:ascii="Times New Roman" w:eastAsia="Arial" w:hAnsi="Times New Roman" w:cs="Times New Roman"/>
                <w:sz w:val="24"/>
                <w:szCs w:val="24"/>
              </w:rPr>
              <w:t>тветить на вопросы - https://forms.gle/UcZ44ScsMxE5rJQo6</w:t>
            </w:r>
          </w:p>
          <w:p w:rsidR="000F04F3" w:rsidRPr="0069077B" w:rsidRDefault="000F04F3">
            <w:pPr>
              <w:pStyle w:val="normal"/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F04F3" w:rsidRDefault="000F04F3" w:rsidP="0069077B">
      <w:pPr>
        <w:pStyle w:val="normal"/>
      </w:pPr>
    </w:p>
    <w:sectPr w:rsidR="000F04F3" w:rsidSect="000F04F3">
      <w:pgSz w:w="16838" w:h="11906"/>
      <w:pgMar w:top="426" w:right="1134" w:bottom="1701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04F3"/>
    <w:rsid w:val="000F04F3"/>
    <w:rsid w:val="00690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0F04F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0F04F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0F04F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0F04F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0F04F3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0F04F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0F04F3"/>
  </w:style>
  <w:style w:type="table" w:customStyle="1" w:styleId="TableNormal">
    <w:name w:val="Table Normal"/>
    <w:rsid w:val="000F04F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0F04F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0F04F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0F04F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gle/XZDpSpMPpgnmcxYP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>Microsoft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2020-04-07T12:57:00Z</dcterms:created>
  <dcterms:modified xsi:type="dcterms:W3CDTF">2020-04-07T12:57:00Z</dcterms:modified>
</cp:coreProperties>
</file>